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6E" w:rsidRPr="00D8456E" w:rsidRDefault="00F11EE6" w:rsidP="00D845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ndara" w:eastAsia="Times New Roman" w:hAnsi="Candara" w:cs="Calibri"/>
          <w:b/>
          <w:bCs/>
          <w:color w:val="002060"/>
          <w:sz w:val="40"/>
          <w:szCs w:val="40"/>
          <w:lang w:eastAsia="fr-FR"/>
        </w:rPr>
        <w:t xml:space="preserve">ATELIER </w:t>
      </w:r>
      <w:r w:rsidR="00D8456E" w:rsidRPr="00D8456E">
        <w:rPr>
          <w:rFonts w:ascii="Candara" w:eastAsia="Times New Roman" w:hAnsi="Candara" w:cs="Calibri"/>
          <w:b/>
          <w:bCs/>
          <w:color w:val="002060"/>
          <w:sz w:val="40"/>
          <w:szCs w:val="40"/>
          <w:lang w:eastAsia="fr-FR"/>
        </w:rPr>
        <w:t>ECLAIRAGE INDUSTRIEL,</w:t>
      </w:r>
    </w:p>
    <w:p w:rsidR="00D8456E" w:rsidRPr="00D8456E" w:rsidRDefault="002E72DD" w:rsidP="00D845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ndara" w:eastAsia="Times New Roman" w:hAnsi="Candara" w:cs="Calibri"/>
          <w:b/>
          <w:bCs/>
          <w:color w:val="002060"/>
          <w:sz w:val="40"/>
          <w:szCs w:val="40"/>
          <w:lang w:eastAsia="fr-FR"/>
        </w:rPr>
        <w:t xml:space="preserve">SUITE A LA PUBLICATION DE LA </w:t>
      </w:r>
      <w:r w:rsidR="00D8456E">
        <w:rPr>
          <w:rFonts w:ascii="Candara" w:eastAsia="Times New Roman" w:hAnsi="Candara" w:cs="Calibri"/>
          <w:b/>
          <w:bCs/>
          <w:color w:val="002060"/>
          <w:sz w:val="40"/>
          <w:szCs w:val="40"/>
          <w:lang w:eastAsia="fr-FR"/>
        </w:rPr>
        <w:t xml:space="preserve">FICHE CEE </w:t>
      </w:r>
      <w:r w:rsidR="00263091">
        <w:rPr>
          <w:rFonts w:ascii="Candara" w:eastAsia="Times New Roman" w:hAnsi="Candara" w:cs="Calibri"/>
          <w:b/>
          <w:bCs/>
          <w:color w:val="002060"/>
          <w:sz w:val="40"/>
          <w:szCs w:val="40"/>
          <w:lang w:eastAsia="fr-FR"/>
        </w:rPr>
        <w:t>IND BA</w:t>
      </w:r>
      <w:r>
        <w:rPr>
          <w:rFonts w:ascii="Candara" w:eastAsia="Times New Roman" w:hAnsi="Candara" w:cs="Calibri"/>
          <w:b/>
          <w:bCs/>
          <w:color w:val="002060"/>
          <w:sz w:val="40"/>
          <w:szCs w:val="40"/>
          <w:lang w:eastAsia="fr-FR"/>
        </w:rPr>
        <w:t xml:space="preserve">116 </w:t>
      </w:r>
      <w:r w:rsidR="00D8456E">
        <w:rPr>
          <w:rFonts w:ascii="Candara" w:eastAsia="Times New Roman" w:hAnsi="Candara" w:cs="Calibri"/>
          <w:b/>
          <w:bCs/>
          <w:color w:val="002060"/>
          <w:sz w:val="40"/>
          <w:szCs w:val="40"/>
          <w:lang w:eastAsia="fr-FR"/>
        </w:rPr>
        <w:t>LUMINAIRE A LED</w:t>
      </w:r>
      <w:r w:rsidR="00F11EE6">
        <w:rPr>
          <w:rFonts w:ascii="Candara" w:eastAsia="Times New Roman" w:hAnsi="Candara" w:cs="Calibri"/>
          <w:b/>
          <w:bCs/>
          <w:color w:val="002060"/>
          <w:sz w:val="40"/>
          <w:szCs w:val="40"/>
          <w:lang w:eastAsia="fr-FR"/>
        </w:rPr>
        <w:t xml:space="preserve"> POUR BATIMENTS INDUSTRIELS</w:t>
      </w:r>
    </w:p>
    <w:p w:rsidR="00D8456E" w:rsidRPr="00D8456E" w:rsidRDefault="00D8456E" w:rsidP="00D8456E">
      <w:pPr>
        <w:shd w:val="clear" w:color="auto" w:fill="FFFFFF"/>
        <w:spacing w:after="0" w:line="260" w:lineRule="atLeast"/>
        <w:jc w:val="both"/>
        <w:rPr>
          <w:rFonts w:ascii="Calibri" w:eastAsia="Times New Roman" w:hAnsi="Calibri" w:cs="Calibri"/>
          <w:color w:val="000000"/>
          <w:lang w:eastAsia="fr-FR"/>
        </w:rPr>
      </w:pPr>
    </w:p>
    <w:p w:rsidR="00F11EE6" w:rsidRDefault="00D8456E" w:rsidP="00D8456E">
      <w:pPr>
        <w:shd w:val="clear" w:color="auto" w:fill="FFFFFF"/>
        <w:spacing w:after="0" w:line="260" w:lineRule="atLeast"/>
        <w:jc w:val="both"/>
        <w:rPr>
          <w:rFonts w:ascii="Candara" w:eastAsia="Times New Roman" w:hAnsi="Candara" w:cs="Calibri"/>
          <w:color w:val="000000"/>
          <w:lang w:eastAsia="fr-FR"/>
        </w:rPr>
      </w:pPr>
      <w:r>
        <w:rPr>
          <w:rFonts w:ascii="Candara" w:eastAsia="Times New Roman" w:hAnsi="Candara" w:cs="Calibri"/>
          <w:color w:val="000000"/>
          <w:lang w:eastAsia="fr-FR"/>
        </w:rPr>
        <w:t xml:space="preserve">Une </w:t>
      </w:r>
      <w:r w:rsidRPr="00D8456E">
        <w:rPr>
          <w:rFonts w:ascii="Candara" w:eastAsia="Times New Roman" w:hAnsi="Candara" w:cs="Calibri"/>
          <w:color w:val="000000"/>
          <w:lang w:eastAsia="fr-FR"/>
        </w:rPr>
        <w:t>rénovation d’un éclairage industriel avec des luminaires LED peut </w:t>
      </w:r>
      <w:r w:rsidRPr="00D8456E">
        <w:rPr>
          <w:rFonts w:ascii="Candara" w:eastAsia="Times New Roman" w:hAnsi="Candara" w:cs="Calibri"/>
          <w:b/>
          <w:bCs/>
          <w:color w:val="000000"/>
          <w:lang w:eastAsia="fr-FR"/>
        </w:rPr>
        <w:t xml:space="preserve">réduire </w:t>
      </w:r>
      <w:r w:rsidR="002E72DD">
        <w:rPr>
          <w:rFonts w:ascii="Candara" w:eastAsia="Times New Roman" w:hAnsi="Candara" w:cs="Calibri"/>
          <w:b/>
          <w:bCs/>
          <w:color w:val="000000"/>
          <w:lang w:eastAsia="fr-FR"/>
        </w:rPr>
        <w:t>jusqu’à</w:t>
      </w:r>
      <w:r w:rsidRPr="00D8456E">
        <w:rPr>
          <w:rFonts w:ascii="Candara" w:eastAsia="Times New Roman" w:hAnsi="Candara" w:cs="Calibri"/>
          <w:b/>
          <w:bCs/>
          <w:color w:val="000000"/>
          <w:lang w:eastAsia="fr-FR"/>
        </w:rPr>
        <w:t xml:space="preserve"> 80 % </w:t>
      </w:r>
      <w:r w:rsidR="002E72DD">
        <w:rPr>
          <w:rFonts w:ascii="Candara" w:eastAsia="Times New Roman" w:hAnsi="Candara" w:cs="Calibri"/>
          <w:b/>
          <w:bCs/>
          <w:color w:val="000000"/>
          <w:lang w:eastAsia="fr-FR"/>
        </w:rPr>
        <w:t>de votre consommation</w:t>
      </w:r>
      <w:r w:rsidRPr="00D8456E">
        <w:rPr>
          <w:rFonts w:ascii="Candara" w:eastAsia="Times New Roman" w:hAnsi="Candara" w:cs="Calibri"/>
          <w:b/>
          <w:bCs/>
          <w:color w:val="000000"/>
          <w:lang w:eastAsia="fr-FR"/>
        </w:rPr>
        <w:t xml:space="preserve"> d’éclairage</w:t>
      </w:r>
      <w:r w:rsidRPr="00D8456E">
        <w:rPr>
          <w:rFonts w:ascii="Candara" w:eastAsia="Times New Roman" w:hAnsi="Candara" w:cs="Calibri"/>
          <w:color w:val="000000"/>
          <w:lang w:eastAsia="fr-FR"/>
        </w:rPr>
        <w:t>.</w:t>
      </w:r>
      <w:r>
        <w:rPr>
          <w:rFonts w:ascii="Candara" w:eastAsia="Times New Roman" w:hAnsi="Candara" w:cs="Calibri"/>
          <w:color w:val="000000"/>
          <w:lang w:eastAsia="fr-FR"/>
        </w:rPr>
        <w:t xml:space="preserve"> La fiche CEE </w:t>
      </w:r>
      <w:r w:rsidR="002E72DD">
        <w:rPr>
          <w:rFonts w:ascii="Candara" w:eastAsia="Times New Roman" w:hAnsi="Candara" w:cs="Calibri"/>
          <w:color w:val="000000"/>
          <w:lang w:eastAsia="fr-FR"/>
        </w:rPr>
        <w:t xml:space="preserve">IND BA 116 </w:t>
      </w:r>
      <w:r>
        <w:rPr>
          <w:rFonts w:ascii="Candara" w:eastAsia="Times New Roman" w:hAnsi="Candara" w:cs="Calibri"/>
          <w:color w:val="000000"/>
          <w:lang w:eastAsia="fr-FR"/>
        </w:rPr>
        <w:t xml:space="preserve">Luminaires à modules LED pour </w:t>
      </w:r>
      <w:r w:rsidR="00F11EE6">
        <w:rPr>
          <w:rFonts w:ascii="Candara" w:eastAsia="Times New Roman" w:hAnsi="Candara" w:cs="Calibri"/>
          <w:color w:val="000000"/>
          <w:lang w:eastAsia="fr-FR"/>
        </w:rPr>
        <w:t>bâtiments</w:t>
      </w:r>
      <w:r>
        <w:rPr>
          <w:rFonts w:ascii="Candara" w:eastAsia="Times New Roman" w:hAnsi="Candara" w:cs="Calibri"/>
          <w:color w:val="000000"/>
          <w:lang w:eastAsia="fr-FR"/>
        </w:rPr>
        <w:t xml:space="preserve"> industriels a été publiée</w:t>
      </w:r>
      <w:r w:rsidR="00F11EE6">
        <w:rPr>
          <w:rFonts w:ascii="Candara" w:eastAsia="Times New Roman" w:hAnsi="Candara" w:cs="Calibri"/>
          <w:color w:val="000000"/>
          <w:lang w:eastAsia="fr-FR"/>
        </w:rPr>
        <w:t xml:space="preserve"> au JO</w:t>
      </w:r>
      <w:r>
        <w:rPr>
          <w:rFonts w:ascii="Candara" w:eastAsia="Times New Roman" w:hAnsi="Candara" w:cs="Calibri"/>
          <w:color w:val="000000"/>
          <w:lang w:eastAsia="fr-FR"/>
        </w:rPr>
        <w:t xml:space="preserve"> le 10 janvier 2018.</w:t>
      </w:r>
      <w:r w:rsidR="00F11EE6">
        <w:rPr>
          <w:rFonts w:ascii="Candara" w:eastAsia="Times New Roman" w:hAnsi="Candara" w:cs="Calibri"/>
          <w:color w:val="000000"/>
          <w:lang w:eastAsia="fr-FR"/>
        </w:rPr>
        <w:t xml:space="preserve"> Cette fiche était attendue depuis 2 ans. </w:t>
      </w:r>
    </w:p>
    <w:p w:rsidR="00F11EE6" w:rsidRDefault="00F11EE6" w:rsidP="00D8456E">
      <w:pPr>
        <w:shd w:val="clear" w:color="auto" w:fill="FFFFFF"/>
        <w:spacing w:after="0" w:line="260" w:lineRule="atLeast"/>
        <w:jc w:val="both"/>
        <w:rPr>
          <w:rFonts w:ascii="Candara" w:eastAsia="Times New Roman" w:hAnsi="Candara" w:cs="Calibri"/>
          <w:color w:val="000000"/>
          <w:lang w:eastAsia="fr-FR"/>
        </w:rPr>
      </w:pPr>
    </w:p>
    <w:p w:rsidR="00F11EE6" w:rsidRDefault="00F11EE6" w:rsidP="00D8456E">
      <w:pPr>
        <w:shd w:val="clear" w:color="auto" w:fill="FFFFFF"/>
        <w:spacing w:after="0" w:line="260" w:lineRule="atLeast"/>
        <w:jc w:val="both"/>
        <w:rPr>
          <w:rFonts w:ascii="Candara" w:eastAsia="Times New Roman" w:hAnsi="Candara" w:cs="Calibri"/>
          <w:color w:val="000000"/>
          <w:lang w:eastAsia="fr-FR"/>
        </w:rPr>
      </w:pPr>
      <w:r>
        <w:rPr>
          <w:rFonts w:ascii="Candara" w:eastAsia="Times New Roman" w:hAnsi="Candara" w:cs="Calibri"/>
          <w:color w:val="000000"/>
          <w:lang w:eastAsia="fr-FR"/>
        </w:rPr>
        <w:t>Le marché des luminaires à LED est déstructuré</w:t>
      </w:r>
      <w:r w:rsidR="00D8456E" w:rsidRPr="00D8456E">
        <w:rPr>
          <w:rFonts w:ascii="Candara" w:eastAsia="Times New Roman" w:hAnsi="Candara" w:cs="Calibri"/>
          <w:color w:val="000000"/>
          <w:lang w:eastAsia="fr-FR"/>
        </w:rPr>
        <w:t>.</w:t>
      </w:r>
      <w:r w:rsidR="00D8456E" w:rsidRPr="00D8456E">
        <w:rPr>
          <w:rFonts w:ascii="Calibri" w:eastAsia="Times New Roman" w:hAnsi="Calibri" w:cs="Calibri"/>
          <w:color w:val="000000"/>
          <w:lang w:eastAsia="fr-FR"/>
        </w:rPr>
        <w:t> </w:t>
      </w:r>
      <w:r w:rsidR="00D8456E" w:rsidRPr="00D8456E">
        <w:rPr>
          <w:rFonts w:ascii="Candara" w:eastAsia="Times New Roman" w:hAnsi="Candara" w:cs="Calibri"/>
          <w:color w:val="000000"/>
          <w:lang w:eastAsia="fr-FR"/>
        </w:rPr>
        <w:t>Les coûts de matériel et d’installation sont élevés, les fiche</w:t>
      </w:r>
      <w:r w:rsidR="002E72DD">
        <w:rPr>
          <w:rFonts w:ascii="Candara" w:eastAsia="Times New Roman" w:hAnsi="Candara" w:cs="Calibri"/>
          <w:color w:val="000000"/>
          <w:lang w:eastAsia="fr-FR"/>
        </w:rPr>
        <w:t xml:space="preserve">s descriptives des matériels </w:t>
      </w:r>
      <w:r w:rsidR="00D8456E" w:rsidRPr="00D8456E">
        <w:rPr>
          <w:rFonts w:ascii="Candara" w:eastAsia="Times New Roman" w:hAnsi="Candara" w:cs="Calibri"/>
          <w:color w:val="000000"/>
          <w:lang w:eastAsia="fr-FR"/>
        </w:rPr>
        <w:t xml:space="preserve">sont </w:t>
      </w:r>
      <w:r w:rsidR="002E72DD">
        <w:rPr>
          <w:rFonts w:ascii="Candara" w:eastAsia="Times New Roman" w:hAnsi="Candara" w:cs="Calibri"/>
          <w:color w:val="000000"/>
          <w:lang w:eastAsia="fr-FR"/>
        </w:rPr>
        <w:t>confuses</w:t>
      </w:r>
      <w:r w:rsidR="00D8456E" w:rsidRPr="00D8456E">
        <w:rPr>
          <w:rFonts w:ascii="Candara" w:eastAsia="Times New Roman" w:hAnsi="Candara" w:cs="Calibri"/>
          <w:color w:val="000000"/>
          <w:lang w:eastAsia="fr-FR"/>
        </w:rPr>
        <w:t>, les prestataires construisent parfois leur offre sans vous questionner réellement sur vos besoins</w:t>
      </w:r>
      <w:r w:rsidR="002E72DD">
        <w:rPr>
          <w:rFonts w:ascii="Candara" w:eastAsia="Times New Roman" w:hAnsi="Candara" w:cs="Calibri"/>
          <w:color w:val="000000"/>
          <w:lang w:eastAsia="fr-FR"/>
        </w:rPr>
        <w:t xml:space="preserve"> ou sans se soucier des besoins spécifiques des industriels</w:t>
      </w:r>
      <w:r w:rsidR="00263091">
        <w:rPr>
          <w:rFonts w:ascii="Candara" w:eastAsia="Times New Roman" w:hAnsi="Candara" w:cs="Calibri"/>
          <w:color w:val="000000"/>
          <w:lang w:eastAsia="fr-FR"/>
        </w:rPr>
        <w:t xml:space="preserve">. Cet atelier répondra aux questions suivantes : </w:t>
      </w:r>
    </w:p>
    <w:p w:rsidR="00263091" w:rsidRDefault="00263091" w:rsidP="00D8456E">
      <w:pPr>
        <w:shd w:val="clear" w:color="auto" w:fill="FFFFFF"/>
        <w:spacing w:after="0" w:line="260" w:lineRule="atLeast"/>
        <w:jc w:val="both"/>
        <w:rPr>
          <w:rFonts w:ascii="Calibri" w:eastAsia="Times New Roman" w:hAnsi="Calibri" w:cs="Calibri"/>
          <w:color w:val="000000"/>
          <w:lang w:eastAsia="fr-FR"/>
        </w:rPr>
      </w:pPr>
    </w:p>
    <w:p w:rsidR="002E72DD" w:rsidRDefault="002E72DD" w:rsidP="002E72DD">
      <w:pPr>
        <w:shd w:val="clear" w:color="auto" w:fill="FFFFFF"/>
        <w:spacing w:after="0" w:line="260" w:lineRule="atLeast"/>
        <w:jc w:val="both"/>
        <w:rPr>
          <w:rFonts w:ascii="Candara" w:eastAsia="Times New Roman" w:hAnsi="Candara" w:cs="Calibri"/>
          <w:color w:val="000000"/>
          <w:lang w:eastAsia="fr-FR"/>
        </w:rPr>
      </w:pPr>
      <w:r>
        <w:rPr>
          <w:rFonts w:ascii="Candara" w:eastAsia="Times New Roman" w:hAnsi="Candara" w:cs="Calibri"/>
          <w:color w:val="000000"/>
          <w:lang w:eastAsia="fr-FR"/>
        </w:rPr>
        <w:t>Quels sont les critères qualité exigés pour bénéficier de cette nouvelle fiche CEE ?</w:t>
      </w:r>
    </w:p>
    <w:p w:rsidR="002E72DD" w:rsidRDefault="002E72DD" w:rsidP="002E72DD">
      <w:pPr>
        <w:shd w:val="clear" w:color="auto" w:fill="FFFFFF"/>
        <w:spacing w:after="0" w:line="260" w:lineRule="atLeast"/>
        <w:jc w:val="both"/>
        <w:rPr>
          <w:rFonts w:ascii="Candara" w:eastAsia="Times New Roman" w:hAnsi="Candara" w:cs="Calibri"/>
          <w:color w:val="000000"/>
          <w:lang w:eastAsia="fr-FR"/>
        </w:rPr>
      </w:pPr>
      <w:r>
        <w:rPr>
          <w:rFonts w:ascii="Candara" w:eastAsia="Times New Roman" w:hAnsi="Candara" w:cs="Calibri"/>
          <w:color w:val="000000"/>
          <w:lang w:eastAsia="fr-FR"/>
        </w:rPr>
        <w:t>Quels sont les autres critères de choix d’un fabricant ou d’un luminaire LED ?</w:t>
      </w:r>
    </w:p>
    <w:p w:rsidR="002E72DD" w:rsidRDefault="002E72DD" w:rsidP="002E72DD">
      <w:pPr>
        <w:shd w:val="clear" w:color="auto" w:fill="FFFFFF"/>
        <w:spacing w:after="0" w:line="260" w:lineRule="atLeast"/>
        <w:jc w:val="both"/>
        <w:rPr>
          <w:rFonts w:ascii="Candara" w:eastAsia="Times New Roman" w:hAnsi="Candara" w:cs="Calibri"/>
          <w:color w:val="000000"/>
          <w:lang w:eastAsia="fr-FR"/>
        </w:rPr>
      </w:pPr>
      <w:r w:rsidRPr="00D8456E">
        <w:rPr>
          <w:rFonts w:ascii="Candara" w:eastAsia="Times New Roman" w:hAnsi="Candara" w:cs="Calibri"/>
          <w:color w:val="000000"/>
          <w:lang w:eastAsia="fr-FR"/>
        </w:rPr>
        <w:t>Quel sera l’impact sur le marché de la nouvelle fiche CEE sur l’éclairage industriel ?</w:t>
      </w:r>
    </w:p>
    <w:p w:rsidR="002E72DD" w:rsidRDefault="002E72DD" w:rsidP="002E72DD">
      <w:pPr>
        <w:shd w:val="clear" w:color="auto" w:fill="FFFFFF"/>
        <w:spacing w:after="0" w:line="260" w:lineRule="atLeast"/>
        <w:jc w:val="both"/>
        <w:rPr>
          <w:rFonts w:ascii="Candara" w:eastAsia="Times New Roman" w:hAnsi="Candara" w:cs="Calibri"/>
          <w:color w:val="000000"/>
          <w:lang w:eastAsia="fr-FR"/>
        </w:rPr>
      </w:pPr>
    </w:p>
    <w:p w:rsidR="002E72DD" w:rsidRDefault="002E72DD" w:rsidP="002E72DD">
      <w:pPr>
        <w:shd w:val="clear" w:color="auto" w:fill="FFFFFF"/>
        <w:spacing w:after="0" w:line="260" w:lineRule="atLeast"/>
        <w:jc w:val="both"/>
        <w:rPr>
          <w:rFonts w:ascii="Candara" w:eastAsia="Times New Roman" w:hAnsi="Candara" w:cs="Calibri"/>
          <w:color w:val="000000"/>
          <w:lang w:eastAsia="fr-FR"/>
        </w:rPr>
      </w:pPr>
      <w:r w:rsidRPr="00D8456E">
        <w:rPr>
          <w:rFonts w:ascii="Candara" w:eastAsia="Times New Roman" w:hAnsi="Candara" w:cs="Calibri"/>
          <w:color w:val="000000"/>
          <w:lang w:eastAsia="fr-FR"/>
        </w:rPr>
        <w:t xml:space="preserve">Cet </w:t>
      </w:r>
      <w:r>
        <w:rPr>
          <w:rFonts w:ascii="Candara" w:eastAsia="Times New Roman" w:hAnsi="Candara" w:cs="Calibri"/>
          <w:color w:val="000000"/>
          <w:lang w:eastAsia="fr-FR"/>
        </w:rPr>
        <w:t>atelier-débat sera animé</w:t>
      </w:r>
      <w:r w:rsidRPr="00D8456E">
        <w:rPr>
          <w:rFonts w:ascii="Candara" w:eastAsia="Times New Roman" w:hAnsi="Candara" w:cs="Calibri"/>
          <w:color w:val="000000"/>
          <w:lang w:eastAsia="fr-FR"/>
        </w:rPr>
        <w:t xml:space="preserve"> par </w:t>
      </w:r>
      <w:r w:rsidRPr="00D8456E">
        <w:rPr>
          <w:rFonts w:ascii="Candara" w:eastAsia="Times New Roman" w:hAnsi="Candara" w:cs="Calibri"/>
          <w:b/>
          <w:bCs/>
          <w:color w:val="000000"/>
          <w:lang w:eastAsia="fr-FR"/>
        </w:rPr>
        <w:t>Monsieur Philippe FONTENOY</w:t>
      </w:r>
      <w:r w:rsidRPr="00D8456E">
        <w:rPr>
          <w:rFonts w:ascii="Candara" w:eastAsia="Times New Roman" w:hAnsi="Candara" w:cs="Calibri"/>
          <w:color w:val="000000"/>
          <w:lang w:eastAsia="fr-FR"/>
        </w:rPr>
        <w:t>, président du Bureau d’Etudes indépendant -</w:t>
      </w:r>
      <w:r w:rsidRPr="00D8456E">
        <w:rPr>
          <w:rFonts w:ascii="Candara" w:eastAsia="Times New Roman" w:hAnsi="Candara" w:cs="Calibri"/>
          <w:b/>
          <w:bCs/>
          <w:color w:val="000000"/>
          <w:lang w:eastAsia="fr-FR"/>
        </w:rPr>
        <w:t>LIGHT N’ SAVE</w:t>
      </w:r>
      <w:r w:rsidRPr="00D8456E">
        <w:rPr>
          <w:rFonts w:ascii="Candara" w:eastAsia="Times New Roman" w:hAnsi="Candara" w:cs="Calibri"/>
          <w:color w:val="000000"/>
          <w:lang w:eastAsia="fr-FR"/>
        </w:rPr>
        <w:t xml:space="preserve">- </w:t>
      </w:r>
      <w:r w:rsidR="00263091">
        <w:rPr>
          <w:rFonts w:ascii="Candara" w:eastAsia="Times New Roman" w:hAnsi="Candara" w:cs="Calibri"/>
          <w:color w:val="000000"/>
          <w:lang w:eastAsia="fr-FR"/>
        </w:rPr>
        <w:t xml:space="preserve">avec le témoignage de </w:t>
      </w:r>
      <w:r w:rsidR="00263091" w:rsidRPr="00C41F1F">
        <w:rPr>
          <w:rFonts w:ascii="Candara" w:eastAsia="Times New Roman" w:hAnsi="Candara" w:cs="Calibri"/>
          <w:b/>
          <w:color w:val="000000"/>
          <w:lang w:eastAsia="fr-FR"/>
        </w:rPr>
        <w:t>Monsieur Mathieu BOSELLI</w:t>
      </w:r>
      <w:r w:rsidR="00263091">
        <w:rPr>
          <w:rFonts w:ascii="Candara" w:eastAsia="Times New Roman" w:hAnsi="Candara" w:cs="Calibri"/>
          <w:color w:val="000000"/>
          <w:lang w:eastAsia="fr-FR"/>
        </w:rPr>
        <w:t xml:space="preserve"> responsable Energie</w:t>
      </w:r>
      <w:r w:rsidRPr="00D8456E">
        <w:rPr>
          <w:rFonts w:ascii="Candara" w:eastAsia="Times New Roman" w:hAnsi="Candara" w:cs="Calibri"/>
          <w:color w:val="000000"/>
          <w:lang w:eastAsia="fr-FR"/>
        </w:rPr>
        <w:t xml:space="preserve"> </w:t>
      </w:r>
      <w:r w:rsidR="00263091" w:rsidRPr="00263091">
        <w:rPr>
          <w:rFonts w:ascii="Candara" w:eastAsia="Times New Roman" w:hAnsi="Candara" w:cs="Calibri"/>
          <w:b/>
          <w:color w:val="000000"/>
          <w:lang w:eastAsia="fr-FR"/>
        </w:rPr>
        <w:t>de la société VALRHONA</w:t>
      </w:r>
      <w:r>
        <w:rPr>
          <w:rFonts w:ascii="Candara" w:eastAsia="Times New Roman" w:hAnsi="Candara" w:cs="Calibri"/>
          <w:color w:val="000000"/>
          <w:lang w:eastAsia="fr-FR"/>
        </w:rPr>
        <w:t>.</w:t>
      </w:r>
    </w:p>
    <w:p w:rsidR="002E72DD" w:rsidRDefault="002E72DD" w:rsidP="002E72DD">
      <w:pPr>
        <w:shd w:val="clear" w:color="auto" w:fill="FFFFFF"/>
        <w:spacing w:after="0" w:line="260" w:lineRule="atLeast"/>
        <w:jc w:val="both"/>
        <w:rPr>
          <w:rFonts w:ascii="Candara" w:eastAsia="Times New Roman" w:hAnsi="Candara" w:cs="Calibri"/>
          <w:color w:val="000000"/>
          <w:lang w:eastAsia="fr-FR"/>
        </w:rPr>
      </w:pPr>
    </w:p>
    <w:p w:rsidR="00263091" w:rsidRDefault="00263091" w:rsidP="002E72DD">
      <w:pPr>
        <w:shd w:val="clear" w:color="auto" w:fill="FFFFFF"/>
        <w:spacing w:after="0" w:line="260" w:lineRule="atLeast"/>
        <w:jc w:val="both"/>
        <w:rPr>
          <w:rFonts w:ascii="Candara" w:eastAsia="Times New Roman" w:hAnsi="Candara" w:cs="Calibri"/>
          <w:color w:val="000000"/>
          <w:lang w:eastAsia="fr-FR"/>
        </w:rPr>
      </w:pPr>
      <w:r>
        <w:rPr>
          <w:rFonts w:ascii="Candara" w:eastAsia="Times New Roman" w:hAnsi="Candara" w:cs="Calibri"/>
          <w:color w:val="000000"/>
          <w:lang w:eastAsia="fr-FR"/>
        </w:rPr>
        <w:t xml:space="preserve">Voici les autres points qui seront abordés : </w:t>
      </w:r>
    </w:p>
    <w:p w:rsidR="002E72DD" w:rsidRDefault="002E72DD" w:rsidP="002E72DD">
      <w:pPr>
        <w:shd w:val="clear" w:color="auto" w:fill="FFFFFF"/>
        <w:spacing w:after="0" w:line="260" w:lineRule="atLeast"/>
        <w:jc w:val="both"/>
        <w:rPr>
          <w:rFonts w:ascii="Candara" w:eastAsia="Times New Roman" w:hAnsi="Candara" w:cs="Calibri"/>
          <w:color w:val="000000"/>
          <w:lang w:eastAsia="fr-FR"/>
        </w:rPr>
      </w:pPr>
      <w:r>
        <w:rPr>
          <w:rFonts w:ascii="Candara" w:eastAsia="Times New Roman" w:hAnsi="Candara" w:cs="Calibri"/>
          <w:color w:val="000000"/>
          <w:lang w:eastAsia="fr-FR"/>
        </w:rPr>
        <w:t>Quelles sont les économies attendues pour une rénovation d’éclairage réussie ?</w:t>
      </w:r>
    </w:p>
    <w:p w:rsidR="002E72DD" w:rsidRPr="002E72DD" w:rsidRDefault="00D8456E" w:rsidP="002E72DD">
      <w:pPr>
        <w:shd w:val="clear" w:color="auto" w:fill="FFFFFF"/>
        <w:spacing w:after="0" w:line="260" w:lineRule="atLeast"/>
        <w:jc w:val="both"/>
        <w:rPr>
          <w:rFonts w:ascii="Candara" w:eastAsia="Times New Roman" w:hAnsi="Candara" w:cs="Calibri"/>
          <w:color w:val="000000"/>
          <w:lang w:eastAsia="fr-FR"/>
        </w:rPr>
      </w:pPr>
      <w:r w:rsidRPr="002E72DD">
        <w:rPr>
          <w:rFonts w:ascii="Candara" w:eastAsia="Times New Roman" w:hAnsi="Candara" w:cs="Calibri"/>
          <w:color w:val="000000"/>
          <w:lang w:eastAsia="fr-FR"/>
        </w:rPr>
        <w:t>Que puis-je attendre de mon fournisseur LED pour être sûr que ma future installation soit bien conçue et adaptée pour mes équipes ?</w:t>
      </w:r>
    </w:p>
    <w:p w:rsidR="002E72DD" w:rsidRPr="002E72DD" w:rsidRDefault="00D8456E" w:rsidP="002E72DD">
      <w:pPr>
        <w:shd w:val="clear" w:color="auto" w:fill="FFFFFF"/>
        <w:spacing w:after="0" w:line="260" w:lineRule="atLeast"/>
        <w:jc w:val="both"/>
        <w:rPr>
          <w:rFonts w:ascii="Candara" w:eastAsia="Times New Roman" w:hAnsi="Candara" w:cs="Calibri"/>
          <w:color w:val="000000"/>
          <w:lang w:eastAsia="fr-FR"/>
        </w:rPr>
      </w:pPr>
      <w:r w:rsidRPr="002E72DD">
        <w:rPr>
          <w:rFonts w:ascii="Candara" w:eastAsia="Times New Roman" w:hAnsi="Candara" w:cs="Calibri"/>
          <w:color w:val="000000"/>
          <w:lang w:eastAsia="fr-FR"/>
        </w:rPr>
        <w:t>Comment choisir un matériel de qualité qui va durer dans mon environnement industriel ?</w:t>
      </w:r>
    </w:p>
    <w:p w:rsidR="00D8456E" w:rsidRPr="002E72DD" w:rsidRDefault="00D8456E" w:rsidP="002E72DD">
      <w:pPr>
        <w:shd w:val="clear" w:color="auto" w:fill="FFFFFF"/>
        <w:spacing w:after="0" w:line="260" w:lineRule="atLeast"/>
        <w:jc w:val="both"/>
        <w:rPr>
          <w:rFonts w:ascii="Candara" w:eastAsia="Times New Roman" w:hAnsi="Candara" w:cs="Calibri"/>
          <w:color w:val="000000"/>
          <w:lang w:eastAsia="fr-FR"/>
        </w:rPr>
      </w:pPr>
      <w:r w:rsidRPr="002E72DD">
        <w:rPr>
          <w:rFonts w:ascii="Candara" w:eastAsia="Times New Roman" w:hAnsi="Candara" w:cs="Calibri"/>
          <w:color w:val="000000"/>
          <w:lang w:eastAsia="fr-FR"/>
        </w:rPr>
        <w:t>Les coûts d’investissement sont élevés : quel retour sur investissement</w:t>
      </w:r>
      <w:r w:rsidR="002E72DD">
        <w:rPr>
          <w:rFonts w:ascii="Candara" w:eastAsia="Times New Roman" w:hAnsi="Candara" w:cs="Calibri"/>
          <w:color w:val="000000"/>
          <w:lang w:eastAsia="fr-FR"/>
        </w:rPr>
        <w:t xml:space="preserve"> puis espérer </w:t>
      </w:r>
      <w:r w:rsidRPr="002E72DD">
        <w:rPr>
          <w:rFonts w:ascii="Candara" w:eastAsia="Times New Roman" w:hAnsi="Candara" w:cs="Calibri"/>
          <w:color w:val="000000"/>
          <w:lang w:eastAsia="fr-FR"/>
        </w:rPr>
        <w:t>(ROI) ?</w:t>
      </w:r>
    </w:p>
    <w:p w:rsidR="00F11EE6" w:rsidRPr="002E72DD" w:rsidRDefault="00D8456E" w:rsidP="002E72DD">
      <w:pPr>
        <w:shd w:val="clear" w:color="auto" w:fill="FFFFFF"/>
        <w:spacing w:after="0" w:line="260" w:lineRule="atLeast"/>
        <w:jc w:val="both"/>
        <w:rPr>
          <w:rFonts w:ascii="Candara" w:eastAsia="Times New Roman" w:hAnsi="Candara" w:cs="Calibri"/>
          <w:color w:val="000000"/>
          <w:lang w:eastAsia="fr-FR"/>
        </w:rPr>
      </w:pPr>
      <w:r w:rsidRPr="002E72DD">
        <w:rPr>
          <w:rFonts w:ascii="Candara" w:eastAsia="Times New Roman" w:hAnsi="Candara" w:cs="Calibri"/>
          <w:color w:val="000000"/>
          <w:lang w:eastAsia="fr-FR"/>
        </w:rPr>
        <w:t>Comment faire un choix éclairé au milieu d’avis techniques et de propositions commerciales très</w:t>
      </w:r>
      <w:r w:rsidR="002E72DD" w:rsidRPr="002E72DD">
        <w:rPr>
          <w:rFonts w:ascii="Candara" w:eastAsia="Times New Roman" w:hAnsi="Candara" w:cs="Calibri"/>
          <w:color w:val="000000"/>
          <w:lang w:eastAsia="fr-FR"/>
        </w:rPr>
        <w:t xml:space="preserve"> </w:t>
      </w:r>
      <w:r w:rsidRPr="002E72DD">
        <w:rPr>
          <w:rFonts w:ascii="Candara" w:eastAsia="Times New Roman" w:hAnsi="Candara" w:cs="Calibri"/>
          <w:color w:val="000000"/>
          <w:lang w:eastAsia="fr-FR"/>
        </w:rPr>
        <w:t>éloignées ?</w:t>
      </w:r>
    </w:p>
    <w:p w:rsidR="00D8456E" w:rsidRPr="002E72DD" w:rsidRDefault="00D8456E" w:rsidP="002E72DD">
      <w:pPr>
        <w:shd w:val="clear" w:color="auto" w:fill="FFFFFF"/>
        <w:spacing w:after="0" w:line="260" w:lineRule="atLeast"/>
        <w:jc w:val="both"/>
        <w:rPr>
          <w:rFonts w:ascii="Candara" w:eastAsia="Times New Roman" w:hAnsi="Candara" w:cs="Calibri"/>
          <w:color w:val="000000"/>
          <w:lang w:eastAsia="fr-FR"/>
        </w:rPr>
      </w:pPr>
      <w:r w:rsidRPr="002E72DD">
        <w:rPr>
          <w:rFonts w:ascii="Candara" w:eastAsia="Times New Roman" w:hAnsi="Candara" w:cs="Calibri"/>
          <w:color w:val="000000"/>
          <w:lang w:eastAsia="fr-FR"/>
        </w:rPr>
        <w:t>Quelles garanties puis-je</w:t>
      </w:r>
      <w:r w:rsidR="002E72DD">
        <w:rPr>
          <w:rFonts w:ascii="Candara" w:eastAsia="Times New Roman" w:hAnsi="Candara" w:cs="Calibri"/>
          <w:color w:val="000000"/>
          <w:lang w:eastAsia="fr-FR"/>
        </w:rPr>
        <w:t xml:space="preserve"> </w:t>
      </w:r>
      <w:r w:rsidRPr="002E72DD">
        <w:rPr>
          <w:rFonts w:ascii="Candara" w:eastAsia="Times New Roman" w:hAnsi="Candara" w:cs="Calibri"/>
          <w:color w:val="000000"/>
          <w:lang w:eastAsia="fr-FR"/>
        </w:rPr>
        <w:t>exiger de</w:t>
      </w:r>
      <w:r w:rsidR="002E72DD">
        <w:rPr>
          <w:rFonts w:ascii="Candara" w:eastAsia="Times New Roman" w:hAnsi="Candara" w:cs="Calibri"/>
          <w:color w:val="000000"/>
          <w:lang w:eastAsia="fr-FR"/>
        </w:rPr>
        <w:t xml:space="preserve"> </w:t>
      </w:r>
      <w:r w:rsidRPr="002E72DD">
        <w:rPr>
          <w:rFonts w:ascii="Candara" w:eastAsia="Times New Roman" w:hAnsi="Candara" w:cs="Calibri"/>
          <w:color w:val="000000"/>
          <w:lang w:eastAsia="fr-FR"/>
        </w:rPr>
        <w:t>mon</w:t>
      </w:r>
      <w:r w:rsidR="002E72DD">
        <w:rPr>
          <w:rFonts w:ascii="Candara" w:eastAsia="Times New Roman" w:hAnsi="Candara" w:cs="Calibri"/>
          <w:color w:val="000000"/>
          <w:lang w:eastAsia="fr-FR"/>
        </w:rPr>
        <w:t xml:space="preserve"> </w:t>
      </w:r>
      <w:r w:rsidR="00263091">
        <w:rPr>
          <w:rFonts w:ascii="Candara" w:eastAsia="Times New Roman" w:hAnsi="Candara" w:cs="Calibri"/>
          <w:color w:val="000000"/>
          <w:lang w:eastAsia="fr-FR"/>
        </w:rPr>
        <w:t>vendeur de luminaire ou</w:t>
      </w:r>
      <w:r w:rsidR="00C41F1F">
        <w:rPr>
          <w:rFonts w:ascii="Candara" w:eastAsia="Times New Roman" w:hAnsi="Candara" w:cs="Calibri"/>
          <w:color w:val="000000"/>
          <w:lang w:eastAsia="fr-FR"/>
        </w:rPr>
        <w:t xml:space="preserve"> de mon</w:t>
      </w:r>
      <w:bookmarkStart w:id="0" w:name="_GoBack"/>
      <w:bookmarkEnd w:id="0"/>
      <w:r w:rsidR="00263091">
        <w:rPr>
          <w:rFonts w:ascii="Candara" w:eastAsia="Times New Roman" w:hAnsi="Candara" w:cs="Calibri"/>
          <w:color w:val="000000"/>
          <w:lang w:eastAsia="fr-FR"/>
        </w:rPr>
        <w:t xml:space="preserve"> installateur</w:t>
      </w:r>
      <w:r w:rsidR="002E72DD">
        <w:rPr>
          <w:rFonts w:ascii="Candara" w:eastAsia="Times New Roman" w:hAnsi="Candara" w:cs="Calibri"/>
          <w:color w:val="000000"/>
          <w:lang w:eastAsia="fr-FR"/>
        </w:rPr>
        <w:t xml:space="preserve"> </w:t>
      </w:r>
      <w:r w:rsidRPr="002E72DD">
        <w:rPr>
          <w:rFonts w:ascii="Candara" w:eastAsia="Times New Roman" w:hAnsi="Candara" w:cs="Calibri"/>
          <w:color w:val="000000"/>
          <w:lang w:eastAsia="fr-FR"/>
        </w:rPr>
        <w:t>?</w:t>
      </w:r>
    </w:p>
    <w:p w:rsidR="002E72DD" w:rsidRPr="00D8456E" w:rsidRDefault="002E72DD" w:rsidP="002E7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fr-FR"/>
        </w:rPr>
      </w:pPr>
    </w:p>
    <w:p w:rsidR="00D8456E" w:rsidRPr="00D8456E" w:rsidRDefault="00D8456E" w:rsidP="00D845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fr-FR"/>
        </w:rPr>
      </w:pPr>
      <w:r w:rsidRPr="00D8456E">
        <w:rPr>
          <w:rFonts w:ascii="Candara" w:eastAsia="Times New Roman" w:hAnsi="Candara" w:cs="Calibri"/>
          <w:b/>
          <w:bCs/>
          <w:color w:val="000000"/>
          <w:lang w:eastAsia="fr-FR"/>
        </w:rPr>
        <w:t>N’hésitez donc pas à venir lui soumettre vos questions et lui faire partager votre expérience</w:t>
      </w:r>
    </w:p>
    <w:p w:rsidR="00D8456E" w:rsidRPr="00D8456E" w:rsidRDefault="00D8456E" w:rsidP="00D845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fr-FR"/>
        </w:rPr>
      </w:pPr>
      <w:r w:rsidRPr="00D8456E">
        <w:rPr>
          <w:rFonts w:ascii="Candara" w:eastAsia="Times New Roman" w:hAnsi="Candara" w:cs="Calibri"/>
          <w:b/>
          <w:bCs/>
          <w:color w:val="000000"/>
          <w:lang w:eastAsia="fr-FR"/>
        </w:rPr>
        <w:t>en matière d’éclairage</w:t>
      </w:r>
    </w:p>
    <w:p w:rsidR="00555CAB" w:rsidRDefault="00555CAB"/>
    <w:sectPr w:rsidR="00555CAB" w:rsidSect="00CF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0FB7"/>
    <w:multiLevelType w:val="hybridMultilevel"/>
    <w:tmpl w:val="120CBAC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8456E"/>
    <w:rsid w:val="00263091"/>
    <w:rsid w:val="002E72DD"/>
    <w:rsid w:val="004B1C28"/>
    <w:rsid w:val="00555CAB"/>
    <w:rsid w:val="00C41F1F"/>
    <w:rsid w:val="00CF418B"/>
    <w:rsid w:val="00D8456E"/>
    <w:rsid w:val="00F11EE6"/>
    <w:rsid w:val="00F53E60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18B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apple-converted-space">
    <w:name w:val="apple-converted-space"/>
    <w:basedOn w:val="Policepardfaut"/>
    <w:rsid w:val="00D8456E"/>
  </w:style>
  <w:style w:type="paragraph" w:styleId="Paragraphedeliste">
    <w:name w:val="List Paragraph"/>
    <w:basedOn w:val="Normal"/>
    <w:uiPriority w:val="34"/>
    <w:qFormat/>
    <w:rsid w:val="00D8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bject">
    <w:name w:val="object"/>
    <w:basedOn w:val="Policepardfaut"/>
    <w:rsid w:val="00D8456E"/>
  </w:style>
  <w:style w:type="paragraph" w:styleId="Textedebulles">
    <w:name w:val="Balloon Text"/>
    <w:basedOn w:val="Normal"/>
    <w:link w:val="TextedebullesCar"/>
    <w:uiPriority w:val="99"/>
    <w:semiHidden/>
    <w:unhideWhenUsed/>
    <w:rsid w:val="00C41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Fontenoy</dc:creator>
  <cp:keywords/>
  <dc:description/>
  <cp:lastModifiedBy>Emilie Balland</cp:lastModifiedBy>
  <cp:revision>2</cp:revision>
  <cp:lastPrinted>2018-01-30T15:12:00Z</cp:lastPrinted>
  <dcterms:created xsi:type="dcterms:W3CDTF">2018-02-01T15:19:00Z</dcterms:created>
  <dcterms:modified xsi:type="dcterms:W3CDTF">2018-02-01T15:19:00Z</dcterms:modified>
</cp:coreProperties>
</file>